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FD" w:rsidRPr="00E34637" w:rsidRDefault="00EF7CFD" w:rsidP="00EF7CFD">
      <w:pPr>
        <w:jc w:val="center"/>
        <w:rPr>
          <w:sz w:val="24"/>
          <w:szCs w:val="24"/>
        </w:rPr>
      </w:pPr>
      <w:r w:rsidRPr="00730388">
        <w:rPr>
          <w:noProof/>
          <w:sz w:val="24"/>
          <w:szCs w:val="24"/>
        </w:rPr>
        <w:drawing>
          <wp:inline distT="0" distB="0" distL="0" distR="0">
            <wp:extent cx="4191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D" w:rsidRPr="00E34637" w:rsidRDefault="00EF7CFD" w:rsidP="00EF7CFD">
      <w:pPr>
        <w:jc w:val="center"/>
        <w:rPr>
          <w:sz w:val="24"/>
          <w:szCs w:val="24"/>
        </w:rPr>
      </w:pPr>
      <w:r w:rsidRPr="00E34637">
        <w:rPr>
          <w:sz w:val="24"/>
          <w:szCs w:val="24"/>
        </w:rPr>
        <w:t xml:space="preserve">Администрация </w:t>
      </w:r>
    </w:p>
    <w:p w:rsidR="00EF7CFD" w:rsidRPr="00E34637" w:rsidRDefault="00EF7CFD" w:rsidP="00EF7CFD">
      <w:pPr>
        <w:jc w:val="center"/>
        <w:rPr>
          <w:sz w:val="24"/>
          <w:szCs w:val="24"/>
        </w:rPr>
      </w:pPr>
      <w:r w:rsidRPr="00E34637">
        <w:rPr>
          <w:sz w:val="24"/>
          <w:szCs w:val="24"/>
        </w:rPr>
        <w:t xml:space="preserve">муниципального </w:t>
      </w:r>
      <w:proofErr w:type="gramStart"/>
      <w:r w:rsidRPr="00E34637">
        <w:rPr>
          <w:sz w:val="24"/>
          <w:szCs w:val="24"/>
        </w:rPr>
        <w:t xml:space="preserve">образования  </w:t>
      </w:r>
      <w:proofErr w:type="spellStart"/>
      <w:r w:rsidRPr="00E34637">
        <w:rPr>
          <w:sz w:val="24"/>
          <w:szCs w:val="24"/>
        </w:rPr>
        <w:t>Красноозерное</w:t>
      </w:r>
      <w:proofErr w:type="spellEnd"/>
      <w:proofErr w:type="gramEnd"/>
      <w:r w:rsidRPr="00E34637">
        <w:rPr>
          <w:sz w:val="24"/>
          <w:szCs w:val="24"/>
        </w:rPr>
        <w:t xml:space="preserve"> сельское поселение </w:t>
      </w:r>
    </w:p>
    <w:p w:rsidR="00EF7CFD" w:rsidRPr="00E34637" w:rsidRDefault="00EF7CFD" w:rsidP="00EF7CFD">
      <w:pPr>
        <w:jc w:val="center"/>
        <w:rPr>
          <w:sz w:val="24"/>
          <w:szCs w:val="24"/>
        </w:rPr>
      </w:pPr>
      <w:r w:rsidRPr="00E34637">
        <w:rPr>
          <w:sz w:val="24"/>
          <w:szCs w:val="24"/>
        </w:rPr>
        <w:t>муниципального образования Приозерский муниципальный район</w:t>
      </w:r>
    </w:p>
    <w:p w:rsidR="00EF7CFD" w:rsidRPr="00E34637" w:rsidRDefault="00EF7CFD" w:rsidP="00EF7CFD">
      <w:pPr>
        <w:jc w:val="center"/>
        <w:rPr>
          <w:sz w:val="24"/>
          <w:szCs w:val="24"/>
        </w:rPr>
      </w:pPr>
      <w:r w:rsidRPr="00E34637">
        <w:rPr>
          <w:sz w:val="24"/>
          <w:szCs w:val="24"/>
        </w:rPr>
        <w:t xml:space="preserve"> Ленинградской области.</w:t>
      </w:r>
    </w:p>
    <w:p w:rsidR="00EF7CFD" w:rsidRPr="00E34637" w:rsidRDefault="00EF7CFD" w:rsidP="00EF7CFD">
      <w:pPr>
        <w:jc w:val="center"/>
        <w:rPr>
          <w:b/>
          <w:bCs/>
          <w:sz w:val="24"/>
          <w:szCs w:val="24"/>
        </w:rPr>
      </w:pPr>
    </w:p>
    <w:p w:rsidR="00EF7CFD" w:rsidRPr="00E34637" w:rsidRDefault="00EF7CFD" w:rsidP="00EF7CFD">
      <w:pPr>
        <w:jc w:val="center"/>
        <w:rPr>
          <w:sz w:val="24"/>
          <w:szCs w:val="24"/>
        </w:rPr>
      </w:pPr>
      <w:r w:rsidRPr="00E34637">
        <w:rPr>
          <w:sz w:val="24"/>
          <w:szCs w:val="24"/>
        </w:rPr>
        <w:t>П О С Т А Н О В Л Е Н И Е</w:t>
      </w:r>
    </w:p>
    <w:p w:rsidR="00D10B5E" w:rsidRPr="00D422BA" w:rsidRDefault="00EF7CFD" w:rsidP="00436082">
      <w:pPr>
        <w:rPr>
          <w:sz w:val="24"/>
          <w:szCs w:val="24"/>
        </w:rPr>
      </w:pPr>
      <w:r>
        <w:rPr>
          <w:sz w:val="24"/>
          <w:szCs w:val="24"/>
        </w:rPr>
        <w:t>От 05 декабря 2017 года № 351</w:t>
      </w:r>
    </w:p>
    <w:p w:rsidR="00D10B5E" w:rsidRDefault="00F50948" w:rsidP="008822D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109221</wp:posOffset>
                </wp:positionV>
                <wp:extent cx="5143500" cy="99060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B5E" w:rsidRPr="00EE0E8B" w:rsidRDefault="00D10B5E" w:rsidP="008822D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E0E8B">
                              <w:rPr>
                                <w:sz w:val="24"/>
                                <w:szCs w:val="24"/>
                              </w:rPr>
                              <w:t xml:space="preserve">Об определении гарантирующей организации в сфере водоснабжения и </w:t>
                            </w:r>
                            <w:proofErr w:type="gramStart"/>
                            <w:r w:rsidRPr="00EE0E8B">
                              <w:rPr>
                                <w:sz w:val="24"/>
                                <w:szCs w:val="24"/>
                              </w:rPr>
                              <w:t>водоотведения</w:t>
                            </w:r>
                            <w:proofErr w:type="gramEnd"/>
                            <w:r w:rsidRPr="00EE0E8B">
                              <w:rPr>
                                <w:sz w:val="24"/>
                                <w:szCs w:val="24"/>
                              </w:rPr>
                              <w:t xml:space="preserve"> и определения зоны ее деятельности на территории </w:t>
                            </w:r>
                            <w:r w:rsidR="00EF7CFD">
                              <w:rPr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  <w:r w:rsidRPr="00EE0E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E8B">
                              <w:rPr>
                                <w:sz w:val="24"/>
                                <w:szCs w:val="24"/>
                              </w:rPr>
                              <w:t>Красноозерное</w:t>
                            </w:r>
                            <w:proofErr w:type="spellEnd"/>
                            <w:r w:rsidRPr="00EE0E8B">
                              <w:rPr>
                                <w:sz w:val="24"/>
                                <w:szCs w:val="24"/>
                              </w:rPr>
                              <w:t xml:space="preserve"> сельское поселение </w:t>
                            </w:r>
                            <w:r w:rsidR="00EF7CFD">
                              <w:rPr>
                                <w:sz w:val="24"/>
                                <w:szCs w:val="24"/>
                              </w:rPr>
                              <w:t>муниципального образования Приозерский муниципальный район Ленинградской области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7pt;margin-top:8.6pt;width:40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" strokecolor="white">
                <v:textbox>
                  <w:txbxContent>
                    <w:p w:rsidR="00D10B5E" w:rsidRPr="00EE0E8B" w:rsidRDefault="00D10B5E" w:rsidP="008822D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EE0E8B">
                        <w:rPr>
                          <w:sz w:val="24"/>
                          <w:szCs w:val="24"/>
                        </w:rPr>
                        <w:t xml:space="preserve">Об определении гарантирующей организации в сфере водоснабжения и </w:t>
                      </w:r>
                      <w:proofErr w:type="gramStart"/>
                      <w:r w:rsidRPr="00EE0E8B">
                        <w:rPr>
                          <w:sz w:val="24"/>
                          <w:szCs w:val="24"/>
                        </w:rPr>
                        <w:t>водоотведения</w:t>
                      </w:r>
                      <w:proofErr w:type="gramEnd"/>
                      <w:r w:rsidRPr="00EE0E8B">
                        <w:rPr>
                          <w:sz w:val="24"/>
                          <w:szCs w:val="24"/>
                        </w:rPr>
                        <w:t xml:space="preserve"> и определения зоны ее деятельности на территории </w:t>
                      </w:r>
                      <w:r w:rsidR="00EF7CFD">
                        <w:rPr>
                          <w:sz w:val="24"/>
                          <w:szCs w:val="24"/>
                        </w:rPr>
                        <w:t>муниципального образования</w:t>
                      </w:r>
                      <w:r w:rsidRPr="00EE0E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E8B">
                        <w:rPr>
                          <w:sz w:val="24"/>
                          <w:szCs w:val="24"/>
                        </w:rPr>
                        <w:t>Красноозерное</w:t>
                      </w:r>
                      <w:proofErr w:type="spellEnd"/>
                      <w:r w:rsidRPr="00EE0E8B">
                        <w:rPr>
                          <w:sz w:val="24"/>
                          <w:szCs w:val="24"/>
                        </w:rPr>
                        <w:t xml:space="preserve"> сельское поселение </w:t>
                      </w:r>
                      <w:r w:rsidR="00EF7CFD">
                        <w:rPr>
                          <w:sz w:val="24"/>
                          <w:szCs w:val="24"/>
                        </w:rPr>
                        <w:t>муниципального образования Приозерский муниципальный район Ленинградской области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10B5E" w:rsidRDefault="00D10B5E" w:rsidP="008822D6">
      <w:pPr>
        <w:rPr>
          <w:sz w:val="28"/>
          <w:szCs w:val="28"/>
        </w:rPr>
      </w:pPr>
    </w:p>
    <w:p w:rsidR="00D10B5E" w:rsidRDefault="00D10B5E" w:rsidP="008822D6">
      <w:pPr>
        <w:rPr>
          <w:sz w:val="28"/>
          <w:szCs w:val="28"/>
        </w:rPr>
      </w:pPr>
    </w:p>
    <w:p w:rsidR="00D10B5E" w:rsidRDefault="00D10B5E" w:rsidP="008822D6">
      <w:pPr>
        <w:rPr>
          <w:sz w:val="28"/>
          <w:szCs w:val="28"/>
        </w:rPr>
      </w:pPr>
    </w:p>
    <w:p w:rsidR="00EF7CFD" w:rsidRDefault="00EF7CFD" w:rsidP="008822D6">
      <w:pPr>
        <w:rPr>
          <w:sz w:val="28"/>
          <w:szCs w:val="28"/>
        </w:rPr>
      </w:pPr>
    </w:p>
    <w:p w:rsidR="00EF7CFD" w:rsidRDefault="00EF7CFD" w:rsidP="008822D6">
      <w:pPr>
        <w:rPr>
          <w:sz w:val="28"/>
          <w:szCs w:val="28"/>
        </w:rPr>
      </w:pPr>
    </w:p>
    <w:p w:rsidR="00D10B5E" w:rsidRPr="00EE0E8B" w:rsidRDefault="00D10B5E" w:rsidP="008822D6">
      <w:pPr>
        <w:jc w:val="both"/>
        <w:rPr>
          <w:sz w:val="24"/>
          <w:szCs w:val="24"/>
        </w:rPr>
      </w:pPr>
      <w:r w:rsidRPr="00EE0E8B">
        <w:rPr>
          <w:sz w:val="24"/>
          <w:szCs w:val="24"/>
        </w:rPr>
        <w:tab/>
        <w:t xml:space="preserve">В соответствии с федеральным законом от 07.12.2011 года № 416-ФЗ «О водоснабжении и водоотведении», на основании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EF7CFD">
        <w:rPr>
          <w:sz w:val="24"/>
          <w:szCs w:val="24"/>
        </w:rPr>
        <w:t xml:space="preserve">Постановлением </w:t>
      </w:r>
      <w:r w:rsidR="00EF7CFD" w:rsidRPr="00EE0E8B">
        <w:rPr>
          <w:sz w:val="24"/>
          <w:szCs w:val="24"/>
        </w:rPr>
        <w:t xml:space="preserve">администрация муниципального образования  </w:t>
      </w:r>
      <w:proofErr w:type="spellStart"/>
      <w:r w:rsidR="00EF7CFD" w:rsidRPr="00EE0E8B">
        <w:rPr>
          <w:sz w:val="24"/>
          <w:szCs w:val="24"/>
        </w:rPr>
        <w:t>Красноозерное</w:t>
      </w:r>
      <w:proofErr w:type="spellEnd"/>
      <w:r w:rsidR="00EF7CFD" w:rsidRPr="00EE0E8B">
        <w:rPr>
          <w:sz w:val="24"/>
          <w:szCs w:val="24"/>
        </w:rPr>
        <w:t xml:space="preserve"> сельское поселение</w:t>
      </w:r>
      <w:r w:rsidR="00EF7CFD" w:rsidRPr="00EE0E8B">
        <w:rPr>
          <w:sz w:val="24"/>
          <w:szCs w:val="24"/>
        </w:rPr>
        <w:t xml:space="preserve"> </w:t>
      </w:r>
      <w:r w:rsidR="00EF7CFD">
        <w:rPr>
          <w:sz w:val="24"/>
          <w:szCs w:val="24"/>
        </w:rPr>
        <w:t xml:space="preserve">от 21.11.2017 года № 322 </w:t>
      </w:r>
      <w:r w:rsidR="00EF7CFD" w:rsidRPr="00EF7CFD">
        <w:rPr>
          <w:sz w:val="24"/>
          <w:szCs w:val="24"/>
        </w:rPr>
        <w:t xml:space="preserve">«О предоставлении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и поддержка малого и среднего предпринимательства на территории муниципального образования </w:t>
      </w:r>
      <w:proofErr w:type="spellStart"/>
      <w:r w:rsidR="00EF7CFD" w:rsidRPr="00EF7CFD">
        <w:rPr>
          <w:sz w:val="24"/>
          <w:szCs w:val="24"/>
        </w:rPr>
        <w:t>Красноозерное</w:t>
      </w:r>
      <w:proofErr w:type="spellEnd"/>
      <w:r w:rsidR="00EF7CFD" w:rsidRPr="00EF7CF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2017-2018 годы»</w:t>
      </w:r>
      <w:r w:rsidR="00EF7CFD">
        <w:rPr>
          <w:sz w:val="24"/>
          <w:szCs w:val="24"/>
        </w:rPr>
        <w:t xml:space="preserve">, </w:t>
      </w:r>
      <w:r w:rsidRPr="00EE0E8B">
        <w:rPr>
          <w:sz w:val="24"/>
          <w:szCs w:val="24"/>
        </w:rPr>
        <w:t xml:space="preserve">с целью организации надлежащего и бесперебойного централизованного водоснабжения и водоотведения на территории </w:t>
      </w:r>
      <w:r w:rsidR="00EF7CFD">
        <w:rPr>
          <w:sz w:val="24"/>
          <w:szCs w:val="24"/>
        </w:rPr>
        <w:t>муниципального образования</w:t>
      </w:r>
      <w:r w:rsidR="00EF7CFD" w:rsidRPr="00EE0E8B">
        <w:rPr>
          <w:sz w:val="24"/>
          <w:szCs w:val="24"/>
        </w:rPr>
        <w:t xml:space="preserve">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r w:rsidRPr="00EE0E8B">
        <w:rPr>
          <w:sz w:val="24"/>
          <w:szCs w:val="24"/>
        </w:rPr>
        <w:t xml:space="preserve"> сельское поселение администрация муниципального образования 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r w:rsidRPr="00EE0E8B">
        <w:rPr>
          <w:sz w:val="24"/>
          <w:szCs w:val="24"/>
        </w:rPr>
        <w:t xml:space="preserve"> сельское поселение ПОСТАНОВЛЯЕТ:</w:t>
      </w:r>
    </w:p>
    <w:p w:rsidR="00D10B5E" w:rsidRPr="00EE0E8B" w:rsidRDefault="00D10B5E" w:rsidP="008822D6">
      <w:pPr>
        <w:jc w:val="both"/>
        <w:rPr>
          <w:sz w:val="24"/>
          <w:szCs w:val="24"/>
        </w:rPr>
      </w:pPr>
    </w:p>
    <w:p w:rsidR="00D10B5E" w:rsidRPr="00EE0E8B" w:rsidRDefault="00D10B5E" w:rsidP="008822D6">
      <w:pPr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EE0E8B">
        <w:rPr>
          <w:sz w:val="24"/>
          <w:szCs w:val="24"/>
        </w:rPr>
        <w:t xml:space="preserve">Наделить статусом гарантирующей организации в сфере централизованного холодного водоснабжения и водоотведения МО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r w:rsidRPr="00EE0E8B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общество с ограниченной ответственность «</w:t>
      </w:r>
      <w:proofErr w:type="spellStart"/>
      <w:r>
        <w:rPr>
          <w:sz w:val="24"/>
          <w:szCs w:val="24"/>
        </w:rPr>
        <w:t>ЛенСервис</w:t>
      </w:r>
      <w:r w:rsidR="00EF7CFD">
        <w:rPr>
          <w:sz w:val="24"/>
          <w:szCs w:val="24"/>
        </w:rPr>
        <w:t>Строй</w:t>
      </w:r>
      <w:proofErr w:type="spellEnd"/>
      <w:r>
        <w:rPr>
          <w:sz w:val="24"/>
          <w:szCs w:val="24"/>
        </w:rPr>
        <w:t>»</w:t>
      </w:r>
    </w:p>
    <w:p w:rsidR="00D10B5E" w:rsidRPr="00EE0E8B" w:rsidRDefault="00D10B5E" w:rsidP="008822D6">
      <w:pPr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EE0E8B">
        <w:rPr>
          <w:sz w:val="24"/>
          <w:szCs w:val="24"/>
        </w:rPr>
        <w:t xml:space="preserve">Определить зоной деятельности гарантирующей организации территорию МО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r w:rsidRPr="00EE0E8B">
        <w:rPr>
          <w:sz w:val="24"/>
          <w:szCs w:val="24"/>
        </w:rPr>
        <w:t xml:space="preserve"> сельское поселение в пределах границ </w:t>
      </w: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и дер. Светлое.</w:t>
      </w:r>
    </w:p>
    <w:p w:rsidR="00D10B5E" w:rsidRPr="00EE0E8B" w:rsidRDefault="00D10B5E" w:rsidP="008822D6">
      <w:pPr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EE0E8B">
        <w:rPr>
          <w:sz w:val="24"/>
          <w:szCs w:val="24"/>
        </w:rPr>
        <w:t>Гарантирующей организации</w:t>
      </w:r>
      <w:r w:rsidRPr="00F7399D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общество с ограниченной ответственность «</w:t>
      </w:r>
      <w:proofErr w:type="spellStart"/>
      <w:r>
        <w:rPr>
          <w:sz w:val="24"/>
          <w:szCs w:val="24"/>
        </w:rPr>
        <w:t>ЛенСервис</w:t>
      </w:r>
      <w:r w:rsidR="00EF7CFD">
        <w:rPr>
          <w:sz w:val="24"/>
          <w:szCs w:val="24"/>
        </w:rPr>
        <w:t>Строй</w:t>
      </w:r>
      <w:proofErr w:type="spellEnd"/>
      <w:r>
        <w:rPr>
          <w:sz w:val="24"/>
          <w:szCs w:val="24"/>
        </w:rPr>
        <w:t xml:space="preserve">» </w:t>
      </w:r>
      <w:r w:rsidRPr="00EE0E8B">
        <w:rPr>
          <w:sz w:val="24"/>
          <w:szCs w:val="24"/>
        </w:rPr>
        <w:t>обеспечить:</w:t>
      </w:r>
    </w:p>
    <w:p w:rsidR="00D10B5E" w:rsidRPr="00EE0E8B" w:rsidRDefault="00D10B5E" w:rsidP="008822D6">
      <w:pPr>
        <w:widowControl/>
        <w:numPr>
          <w:ilvl w:val="1"/>
          <w:numId w:val="11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EE0E8B">
        <w:rPr>
          <w:sz w:val="24"/>
          <w:szCs w:val="24"/>
        </w:rPr>
        <w:t xml:space="preserve">Эксплуатацию централизованной системы холодного водоснабжения и водоотведения на территории </w:t>
      </w:r>
      <w:r w:rsidR="00EF7CFD">
        <w:rPr>
          <w:sz w:val="24"/>
          <w:szCs w:val="24"/>
        </w:rPr>
        <w:t>муниципального образования</w:t>
      </w:r>
      <w:r w:rsidRPr="00EE0E8B">
        <w:rPr>
          <w:sz w:val="24"/>
          <w:szCs w:val="24"/>
        </w:rPr>
        <w:t xml:space="preserve">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r w:rsidRPr="00EE0E8B">
        <w:rPr>
          <w:sz w:val="24"/>
          <w:szCs w:val="24"/>
        </w:rPr>
        <w:t xml:space="preserve"> сельское поселение в соответствии с требованиями действующего законодательства РФ, существующими нормами и правилами.</w:t>
      </w:r>
    </w:p>
    <w:p w:rsidR="00D10B5E" w:rsidRDefault="00D10B5E" w:rsidP="008822D6">
      <w:pPr>
        <w:widowControl/>
        <w:numPr>
          <w:ilvl w:val="1"/>
          <w:numId w:val="11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EE0E8B">
        <w:rPr>
          <w:sz w:val="24"/>
          <w:szCs w:val="24"/>
        </w:rPr>
        <w:t xml:space="preserve">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гарантирующей организации.   </w:t>
      </w:r>
    </w:p>
    <w:p w:rsidR="00D10B5E" w:rsidRDefault="00EF7CFD" w:rsidP="00F7399D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EE0E8B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EE0E8B">
        <w:rPr>
          <w:sz w:val="24"/>
          <w:szCs w:val="24"/>
        </w:rPr>
        <w:t xml:space="preserve"> муниципального </w:t>
      </w:r>
      <w:proofErr w:type="gramStart"/>
      <w:r w:rsidRPr="00EE0E8B">
        <w:rPr>
          <w:sz w:val="24"/>
          <w:szCs w:val="24"/>
        </w:rPr>
        <w:t xml:space="preserve">образования 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proofErr w:type="gramEnd"/>
      <w:r w:rsidRPr="00EE0E8B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от 06.11.2014 года № 220 считать утратившим силу. </w:t>
      </w:r>
    </w:p>
    <w:p w:rsidR="00D10B5E" w:rsidRDefault="00D10B5E" w:rsidP="00F7399D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E0E8B">
        <w:rPr>
          <w:sz w:val="24"/>
          <w:szCs w:val="24"/>
        </w:rPr>
        <w:t xml:space="preserve">Контроль за выполнением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D10B5E" w:rsidRPr="00EE0E8B" w:rsidRDefault="00D10B5E" w:rsidP="00F35A6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E0E8B">
        <w:rPr>
          <w:sz w:val="24"/>
          <w:szCs w:val="24"/>
        </w:rPr>
        <w:t xml:space="preserve">Данное постановление вступает в силу </w:t>
      </w:r>
      <w:r>
        <w:rPr>
          <w:sz w:val="24"/>
          <w:szCs w:val="24"/>
        </w:rPr>
        <w:t>момента</w:t>
      </w:r>
      <w:r w:rsidR="00EF7CFD">
        <w:rPr>
          <w:sz w:val="24"/>
          <w:szCs w:val="24"/>
        </w:rPr>
        <w:t xml:space="preserve"> подписания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</w:t>
      </w:r>
      <w:r w:rsidRPr="00EE0E8B">
        <w:rPr>
          <w:sz w:val="24"/>
          <w:szCs w:val="24"/>
        </w:rPr>
        <w:t xml:space="preserve"> подлежит</w:t>
      </w:r>
      <w:proofErr w:type="gramEnd"/>
      <w:r w:rsidRPr="00EE0E8B">
        <w:rPr>
          <w:sz w:val="24"/>
          <w:szCs w:val="24"/>
        </w:rPr>
        <w:t xml:space="preserve"> размещению на официальном сайте администрации МО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r w:rsidRPr="00EE0E8B">
        <w:rPr>
          <w:sz w:val="24"/>
          <w:szCs w:val="24"/>
        </w:rPr>
        <w:t xml:space="preserve"> сельское поселение</w:t>
      </w:r>
      <w:r w:rsidRPr="00F7399D">
        <w:t xml:space="preserve"> </w:t>
      </w:r>
      <w:hyperlink r:id="rId6" w:history="1">
        <w:r w:rsidR="00EF7CFD" w:rsidRPr="00C24828">
          <w:rPr>
            <w:rStyle w:val="ac"/>
            <w:sz w:val="24"/>
            <w:szCs w:val="24"/>
          </w:rPr>
          <w:t>http://krasnoozernoe.ru</w:t>
        </w:r>
      </w:hyperlink>
      <w:r>
        <w:rPr>
          <w:sz w:val="24"/>
          <w:szCs w:val="24"/>
        </w:rPr>
        <w:t>, в р</w:t>
      </w:r>
      <w:r w:rsidR="00EF7CFD">
        <w:rPr>
          <w:sz w:val="24"/>
          <w:szCs w:val="24"/>
        </w:rPr>
        <w:t xml:space="preserve">азделе «Водоснабжение и водоотведение». </w:t>
      </w:r>
    </w:p>
    <w:p w:rsidR="00D10B5E" w:rsidRPr="00EE0E8B" w:rsidRDefault="00D10B5E" w:rsidP="000B44A1">
      <w:pPr>
        <w:pStyle w:val="11"/>
        <w:jc w:val="both"/>
        <w:rPr>
          <w:szCs w:val="24"/>
        </w:rPr>
      </w:pPr>
    </w:p>
    <w:p w:rsidR="00D10B5E" w:rsidRPr="00EE0E8B" w:rsidRDefault="00D10B5E" w:rsidP="00EF7CFD">
      <w:pPr>
        <w:pStyle w:val="11"/>
        <w:jc w:val="both"/>
        <w:rPr>
          <w:szCs w:val="24"/>
        </w:rPr>
      </w:pPr>
      <w:r>
        <w:rPr>
          <w:szCs w:val="24"/>
        </w:rPr>
        <w:t>Глава</w:t>
      </w:r>
      <w:r w:rsidRPr="00EE0E8B">
        <w:rPr>
          <w:szCs w:val="24"/>
        </w:rPr>
        <w:t xml:space="preserve"> администрации</w:t>
      </w:r>
      <w:r w:rsidR="00EF7CFD">
        <w:rPr>
          <w:szCs w:val="24"/>
        </w:rPr>
        <w:t xml:space="preserve"> </w:t>
      </w:r>
      <w:r w:rsidR="00EF7CFD">
        <w:rPr>
          <w:szCs w:val="24"/>
        </w:rPr>
        <w:tab/>
      </w:r>
      <w:r w:rsidR="00EF7CFD">
        <w:rPr>
          <w:szCs w:val="24"/>
        </w:rPr>
        <w:tab/>
      </w:r>
      <w:r w:rsidR="00EF7CFD">
        <w:rPr>
          <w:szCs w:val="24"/>
        </w:rPr>
        <w:tab/>
      </w:r>
      <w:r w:rsidR="00EF7CFD">
        <w:rPr>
          <w:szCs w:val="24"/>
        </w:rPr>
        <w:tab/>
      </w:r>
      <w:r w:rsidRPr="00EE0E8B">
        <w:rPr>
          <w:szCs w:val="24"/>
        </w:rPr>
        <w:t xml:space="preserve">   </w:t>
      </w:r>
      <w:r>
        <w:rPr>
          <w:szCs w:val="24"/>
        </w:rPr>
        <w:t xml:space="preserve">                               Ю.Б. </w:t>
      </w:r>
      <w:proofErr w:type="spellStart"/>
      <w:r>
        <w:rPr>
          <w:szCs w:val="24"/>
        </w:rPr>
        <w:t>Заремский</w:t>
      </w:r>
      <w:proofErr w:type="spellEnd"/>
      <w:r>
        <w:rPr>
          <w:szCs w:val="24"/>
        </w:rPr>
        <w:t xml:space="preserve"> </w:t>
      </w:r>
    </w:p>
    <w:p w:rsidR="00D10B5E" w:rsidRPr="00EF7CFD" w:rsidRDefault="00D10B5E" w:rsidP="00E537BE">
      <w:pPr>
        <w:rPr>
          <w:sz w:val="14"/>
        </w:rPr>
      </w:pPr>
    </w:p>
    <w:p w:rsidR="00D10B5E" w:rsidRPr="00EF7CFD" w:rsidRDefault="00D10B5E" w:rsidP="00EE0E8B">
      <w:pPr>
        <w:rPr>
          <w:sz w:val="14"/>
          <w:szCs w:val="24"/>
        </w:rPr>
      </w:pPr>
      <w:r w:rsidRPr="00EF7CFD">
        <w:rPr>
          <w:sz w:val="14"/>
        </w:rPr>
        <w:t>Разослано: Прокуратура-1, дело-</w:t>
      </w:r>
      <w:r w:rsidR="00EF7CFD">
        <w:rPr>
          <w:sz w:val="14"/>
        </w:rPr>
        <w:t>2</w:t>
      </w:r>
      <w:r w:rsidRPr="00EF7CFD">
        <w:rPr>
          <w:sz w:val="14"/>
        </w:rPr>
        <w:t>, ООО «</w:t>
      </w:r>
      <w:proofErr w:type="spellStart"/>
      <w:r w:rsidR="00EF7CFD" w:rsidRPr="00EF7CFD">
        <w:rPr>
          <w:sz w:val="14"/>
        </w:rPr>
        <w:t>ЛенСервисСтрой</w:t>
      </w:r>
      <w:proofErr w:type="spellEnd"/>
      <w:r w:rsidR="00EF7CFD" w:rsidRPr="00EF7CFD">
        <w:rPr>
          <w:sz w:val="14"/>
        </w:rPr>
        <w:t>»</w:t>
      </w:r>
      <w:r w:rsidRPr="00EF7CFD">
        <w:rPr>
          <w:sz w:val="14"/>
        </w:rPr>
        <w:t xml:space="preserve"> – 1, УК-1.</w:t>
      </w:r>
    </w:p>
    <w:sectPr w:rsidR="00D10B5E" w:rsidRPr="00EF7CFD" w:rsidSect="00EF7CFD">
      <w:type w:val="continuous"/>
      <w:pgSz w:w="11909" w:h="16834"/>
      <w:pgMar w:top="851" w:right="852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E9CE9D0"/>
    <w:lvl w:ilvl="0">
      <w:numFmt w:val="bullet"/>
      <w:lvlText w:val="*"/>
      <w:lvlJc w:val="left"/>
    </w:lvl>
  </w:abstractNum>
  <w:abstractNum w:abstractNumId="1" w15:restartNumberingAfterBreak="0">
    <w:nsid w:val="026465B2"/>
    <w:multiLevelType w:val="multilevel"/>
    <w:tmpl w:val="D1204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302120AE"/>
    <w:multiLevelType w:val="hybridMultilevel"/>
    <w:tmpl w:val="F3BC3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BB1168"/>
    <w:multiLevelType w:val="hybridMultilevel"/>
    <w:tmpl w:val="CF8CBC52"/>
    <w:lvl w:ilvl="0" w:tplc="CE40FB0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53FC3A85"/>
    <w:multiLevelType w:val="hybridMultilevel"/>
    <w:tmpl w:val="870A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3F51D1"/>
    <w:multiLevelType w:val="hybridMultilevel"/>
    <w:tmpl w:val="BFE2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D06BA3"/>
    <w:multiLevelType w:val="hybridMultilevel"/>
    <w:tmpl w:val="52EC7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97234D"/>
    <w:multiLevelType w:val="hybridMultilevel"/>
    <w:tmpl w:val="01BA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D216B"/>
    <w:multiLevelType w:val="hybridMultilevel"/>
    <w:tmpl w:val="858E2204"/>
    <w:lvl w:ilvl="0" w:tplc="EEC46C34">
      <w:start w:val="4"/>
      <w:numFmt w:val="decimal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08"/>
        </w:tabs>
        <w:ind w:left="5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48"/>
        </w:tabs>
        <w:ind w:left="6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68"/>
        </w:tabs>
        <w:ind w:left="7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88"/>
        </w:tabs>
        <w:ind w:left="8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08"/>
        </w:tabs>
        <w:ind w:left="8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28"/>
        </w:tabs>
        <w:ind w:left="9528" w:hanging="180"/>
      </w:pPr>
      <w:rPr>
        <w:rFonts w:cs="Times New Roman"/>
      </w:rPr>
    </w:lvl>
  </w:abstractNum>
  <w:abstractNum w:abstractNumId="9" w15:restartNumberingAfterBreak="0">
    <w:nsid w:val="78FA61B0"/>
    <w:multiLevelType w:val="hybridMultilevel"/>
    <w:tmpl w:val="EEDE4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9E363C"/>
    <w:multiLevelType w:val="hybridMultilevel"/>
    <w:tmpl w:val="529E0E48"/>
    <w:lvl w:ilvl="0" w:tplc="8B780E0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06"/>
    <w:rsid w:val="00026BD8"/>
    <w:rsid w:val="00055F71"/>
    <w:rsid w:val="00066260"/>
    <w:rsid w:val="00070609"/>
    <w:rsid w:val="00074E63"/>
    <w:rsid w:val="000B44A1"/>
    <w:rsid w:val="000C26AD"/>
    <w:rsid w:val="000C3466"/>
    <w:rsid w:val="000F0824"/>
    <w:rsid w:val="00122EF0"/>
    <w:rsid w:val="001513E0"/>
    <w:rsid w:val="001546AC"/>
    <w:rsid w:val="00171FED"/>
    <w:rsid w:val="0017248F"/>
    <w:rsid w:val="001C356A"/>
    <w:rsid w:val="001C5EA4"/>
    <w:rsid w:val="00211AB9"/>
    <w:rsid w:val="002619DF"/>
    <w:rsid w:val="00271877"/>
    <w:rsid w:val="00295960"/>
    <w:rsid w:val="002B0B36"/>
    <w:rsid w:val="002E4265"/>
    <w:rsid w:val="003B1613"/>
    <w:rsid w:val="003B59DB"/>
    <w:rsid w:val="003C5683"/>
    <w:rsid w:val="003D16A7"/>
    <w:rsid w:val="003D6717"/>
    <w:rsid w:val="003F7F37"/>
    <w:rsid w:val="00436082"/>
    <w:rsid w:val="00443090"/>
    <w:rsid w:val="004B4FEF"/>
    <w:rsid w:val="004F636D"/>
    <w:rsid w:val="005048D9"/>
    <w:rsid w:val="00527070"/>
    <w:rsid w:val="00536311"/>
    <w:rsid w:val="00542257"/>
    <w:rsid w:val="00546F94"/>
    <w:rsid w:val="00573DBA"/>
    <w:rsid w:val="005905F5"/>
    <w:rsid w:val="005A51EA"/>
    <w:rsid w:val="00601522"/>
    <w:rsid w:val="00606F4A"/>
    <w:rsid w:val="006200DB"/>
    <w:rsid w:val="006541E2"/>
    <w:rsid w:val="0065742F"/>
    <w:rsid w:val="006863E0"/>
    <w:rsid w:val="00743244"/>
    <w:rsid w:val="007845C8"/>
    <w:rsid w:val="0079753E"/>
    <w:rsid w:val="007B76D2"/>
    <w:rsid w:val="00804E06"/>
    <w:rsid w:val="008822D6"/>
    <w:rsid w:val="008A6286"/>
    <w:rsid w:val="009429F3"/>
    <w:rsid w:val="0095434B"/>
    <w:rsid w:val="009846AB"/>
    <w:rsid w:val="00A36665"/>
    <w:rsid w:val="00A565A1"/>
    <w:rsid w:val="00AB6577"/>
    <w:rsid w:val="00AC0254"/>
    <w:rsid w:val="00AF6DA2"/>
    <w:rsid w:val="00B74241"/>
    <w:rsid w:val="00BB2906"/>
    <w:rsid w:val="00BD2760"/>
    <w:rsid w:val="00BE0C48"/>
    <w:rsid w:val="00C33CBB"/>
    <w:rsid w:val="00C44828"/>
    <w:rsid w:val="00C46B54"/>
    <w:rsid w:val="00C71BE1"/>
    <w:rsid w:val="00CF66C5"/>
    <w:rsid w:val="00D04EF8"/>
    <w:rsid w:val="00D10B5E"/>
    <w:rsid w:val="00D22DE2"/>
    <w:rsid w:val="00D422BA"/>
    <w:rsid w:val="00D573A0"/>
    <w:rsid w:val="00D64654"/>
    <w:rsid w:val="00DD6728"/>
    <w:rsid w:val="00E201EA"/>
    <w:rsid w:val="00E3371E"/>
    <w:rsid w:val="00E4246C"/>
    <w:rsid w:val="00E537BE"/>
    <w:rsid w:val="00E62A31"/>
    <w:rsid w:val="00E74EC4"/>
    <w:rsid w:val="00E86B14"/>
    <w:rsid w:val="00EB65AA"/>
    <w:rsid w:val="00EC3961"/>
    <w:rsid w:val="00ED51BB"/>
    <w:rsid w:val="00EE0E8B"/>
    <w:rsid w:val="00EE2866"/>
    <w:rsid w:val="00EF7CFD"/>
    <w:rsid w:val="00F02C47"/>
    <w:rsid w:val="00F21F25"/>
    <w:rsid w:val="00F35A6C"/>
    <w:rsid w:val="00F37C9B"/>
    <w:rsid w:val="00F50948"/>
    <w:rsid w:val="00F51A31"/>
    <w:rsid w:val="00F65EBC"/>
    <w:rsid w:val="00F7399D"/>
    <w:rsid w:val="00F84DF6"/>
    <w:rsid w:val="00F9431B"/>
    <w:rsid w:val="00FD29EB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7E9F7"/>
  <w15:docId w15:val="{B4E8424B-E5B1-4FEB-AC13-6569FF15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3371E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0B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71E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1D05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84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A1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436082"/>
    <w:pPr>
      <w:widowControl/>
      <w:autoSpaceDE/>
      <w:autoSpaceDN/>
      <w:adjustRightInd/>
      <w:jc w:val="center"/>
    </w:pPr>
    <w:rPr>
      <w:b/>
      <w:bCs/>
      <w:kern w:val="16"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1D05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Без интервала1"/>
    <w:uiPriority w:val="99"/>
    <w:rsid w:val="00542257"/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5422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PreformattedChar">
    <w:name w:val="HTML Preformatted Char"/>
    <w:basedOn w:val="a0"/>
    <w:uiPriority w:val="99"/>
    <w:semiHidden/>
    <w:rsid w:val="001D05A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42257"/>
    <w:rPr>
      <w:rFonts w:ascii="Courier New" w:hAnsi="Courier New"/>
    </w:rPr>
  </w:style>
  <w:style w:type="paragraph" w:styleId="2">
    <w:name w:val="Body Text Indent 2"/>
    <w:basedOn w:val="a"/>
    <w:link w:val="20"/>
    <w:uiPriority w:val="99"/>
    <w:rsid w:val="002B0B36"/>
    <w:pPr>
      <w:widowControl/>
      <w:autoSpaceDE/>
      <w:autoSpaceDN/>
      <w:adjustRightInd/>
      <w:ind w:firstLine="1080"/>
      <w:jc w:val="both"/>
    </w:pPr>
    <w:rPr>
      <w:color w:val="000000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05A1"/>
    <w:rPr>
      <w:sz w:val="20"/>
      <w:szCs w:val="20"/>
    </w:rPr>
  </w:style>
  <w:style w:type="paragraph" w:styleId="a7">
    <w:name w:val="Plain Text"/>
    <w:basedOn w:val="a"/>
    <w:link w:val="a8"/>
    <w:uiPriority w:val="99"/>
    <w:rsid w:val="002B0B3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semiHidden/>
    <w:rsid w:val="001D05A1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B0B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CF66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uiPriority w:val="99"/>
    <w:rsid w:val="0065742F"/>
    <w:rPr>
      <w:b/>
      <w:color w:val="106BBE"/>
      <w:sz w:val="26"/>
    </w:rPr>
  </w:style>
  <w:style w:type="character" w:customStyle="1" w:styleId="ab">
    <w:name w:val="Цветовое выделение"/>
    <w:uiPriority w:val="99"/>
    <w:rsid w:val="0065742F"/>
    <w:rPr>
      <w:b/>
      <w:color w:val="000080"/>
    </w:rPr>
  </w:style>
  <w:style w:type="character" w:styleId="ac">
    <w:name w:val="Hyperlink"/>
    <w:basedOn w:val="a0"/>
    <w:uiPriority w:val="99"/>
    <w:rsid w:val="00F7399D"/>
    <w:rPr>
      <w:rFonts w:cs="Times New Roman"/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EF7C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ozer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Ольга</cp:lastModifiedBy>
  <cp:revision>2</cp:revision>
  <cp:lastPrinted>2017-12-07T13:43:00Z</cp:lastPrinted>
  <dcterms:created xsi:type="dcterms:W3CDTF">2017-12-07T13:46:00Z</dcterms:created>
  <dcterms:modified xsi:type="dcterms:W3CDTF">2017-12-07T13:46:00Z</dcterms:modified>
</cp:coreProperties>
</file>